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2C94" w:rsidRPr="00ED773A" w:rsidRDefault="00262C94" w:rsidP="00262C94">
      <w:pPr>
        <w:jc w:val="center"/>
        <w:rPr>
          <w:rFonts w:ascii="Arial" w:hAnsi="Arial"/>
          <w:b/>
          <w:sz w:val="32"/>
          <w:lang w:val="en-GB"/>
        </w:rPr>
      </w:pPr>
      <w:r w:rsidRPr="00ED773A">
        <w:rPr>
          <w:rFonts w:ascii="Arial" w:hAnsi="Arial"/>
          <w:b/>
          <w:sz w:val="32"/>
          <w:lang w:val="en-GB"/>
        </w:rPr>
        <w:t>Retail and Reception Coordinator</w:t>
      </w:r>
    </w:p>
    <w:p w:rsidR="00262C94" w:rsidRPr="00DF562D" w:rsidRDefault="00262C94" w:rsidP="00262C94">
      <w:pPr>
        <w:shd w:val="solid" w:color="FFFFFF" w:fill="auto"/>
        <w:jc w:val="both"/>
        <w:rPr>
          <w:rFonts w:ascii="Arial" w:hAnsi="Arial"/>
          <w:sz w:val="22"/>
        </w:rPr>
      </w:pPr>
      <w:r w:rsidRPr="00DF562D">
        <w:rPr>
          <w:rFonts w:ascii="Arial" w:hAnsi="Arial"/>
          <w:sz w:val="22"/>
        </w:rPr>
        <w:t xml:space="preserve">Responsible to: </w:t>
      </w:r>
      <w:r w:rsidRPr="00DF562D">
        <w:rPr>
          <w:rFonts w:ascii="Arial" w:hAnsi="Arial"/>
          <w:sz w:val="22"/>
        </w:rPr>
        <w:tab/>
        <w:t>Director</w:t>
      </w:r>
    </w:p>
    <w:p w:rsidR="00262C94" w:rsidRPr="00DF562D" w:rsidRDefault="00262C94" w:rsidP="00262C94">
      <w:pPr>
        <w:pStyle w:val="BodyTextIndent2"/>
        <w:shd w:val="solid" w:color="FFFFFF" w:fill="auto"/>
        <w:jc w:val="both"/>
        <w:rPr>
          <w:rFonts w:ascii="Arial" w:hAnsi="Arial"/>
          <w:sz w:val="22"/>
        </w:rPr>
      </w:pPr>
      <w:r w:rsidRPr="00DF562D">
        <w:rPr>
          <w:rFonts w:ascii="Arial" w:hAnsi="Arial"/>
          <w:sz w:val="22"/>
        </w:rPr>
        <w:t xml:space="preserve">Responsible for: </w:t>
      </w:r>
      <w:r w:rsidRPr="00DF562D">
        <w:rPr>
          <w:rFonts w:ascii="Arial" w:hAnsi="Arial"/>
          <w:sz w:val="22"/>
        </w:rPr>
        <w:tab/>
        <w:t xml:space="preserve">Supporting Director and Education and Development Coordinator in the delivery of the programme. </w:t>
      </w:r>
    </w:p>
    <w:p w:rsidR="00262C94" w:rsidRPr="00DF562D" w:rsidRDefault="00262C94" w:rsidP="00262C94">
      <w:pPr>
        <w:pStyle w:val="BodyTextIndent2"/>
        <w:shd w:val="solid" w:color="FFFFFF" w:fill="auto"/>
        <w:jc w:val="both"/>
        <w:rPr>
          <w:rFonts w:ascii="Arial" w:hAnsi="Arial"/>
          <w:sz w:val="22"/>
        </w:rPr>
      </w:pPr>
    </w:p>
    <w:p w:rsidR="00262C94" w:rsidRPr="00DF562D" w:rsidRDefault="00262C94" w:rsidP="00262C94">
      <w:pPr>
        <w:pStyle w:val="Header"/>
        <w:shd w:val="solid" w:color="FFFFFF" w:fill="auto"/>
        <w:tabs>
          <w:tab w:val="clear" w:pos="4153"/>
          <w:tab w:val="clear" w:pos="8306"/>
        </w:tabs>
        <w:jc w:val="both"/>
        <w:rPr>
          <w:rFonts w:eastAsia="Times"/>
          <w:sz w:val="22"/>
        </w:rPr>
      </w:pPr>
      <w:r w:rsidRPr="00DF562D">
        <w:rPr>
          <w:rFonts w:eastAsia="Times"/>
          <w:sz w:val="22"/>
        </w:rPr>
        <w:t>Hours:</w:t>
      </w:r>
      <w:r w:rsidRPr="00DF562D">
        <w:rPr>
          <w:rFonts w:eastAsia="Times"/>
          <w:sz w:val="22"/>
        </w:rPr>
        <w:tab/>
      </w:r>
      <w:r w:rsidRPr="00DF562D">
        <w:rPr>
          <w:rFonts w:eastAsia="Times"/>
          <w:sz w:val="22"/>
        </w:rPr>
        <w:tab/>
      </w:r>
      <w:r w:rsidRPr="00DF562D">
        <w:rPr>
          <w:rFonts w:eastAsia="Times"/>
          <w:sz w:val="22"/>
        </w:rPr>
        <w:tab/>
      </w:r>
      <w:r w:rsidR="00DF562D">
        <w:rPr>
          <w:rFonts w:eastAsia="Times"/>
          <w:sz w:val="22"/>
        </w:rPr>
        <w:t>32</w:t>
      </w:r>
      <w:r w:rsidRPr="00DF562D">
        <w:rPr>
          <w:rFonts w:eastAsia="Times"/>
          <w:sz w:val="22"/>
        </w:rPr>
        <w:t xml:space="preserve"> hours p/w</w:t>
      </w:r>
    </w:p>
    <w:p w:rsidR="00262C94" w:rsidRPr="00DF562D" w:rsidRDefault="00262C94" w:rsidP="00262C94">
      <w:pPr>
        <w:pStyle w:val="Header"/>
        <w:shd w:val="solid" w:color="FFFFFF" w:fill="auto"/>
        <w:tabs>
          <w:tab w:val="clear" w:pos="4153"/>
          <w:tab w:val="clear" w:pos="8306"/>
        </w:tabs>
        <w:jc w:val="both"/>
        <w:rPr>
          <w:rFonts w:eastAsia="Times"/>
          <w:sz w:val="22"/>
        </w:rPr>
      </w:pPr>
    </w:p>
    <w:p w:rsidR="00262C94" w:rsidRPr="00DF562D" w:rsidRDefault="00262C94" w:rsidP="00262C94">
      <w:pPr>
        <w:shd w:val="solid" w:color="FFFFFF" w:fill="auto"/>
        <w:jc w:val="both"/>
        <w:rPr>
          <w:rFonts w:ascii="Arial" w:hAnsi="Arial"/>
          <w:sz w:val="22"/>
        </w:rPr>
      </w:pPr>
      <w:r w:rsidRPr="00DF562D">
        <w:rPr>
          <w:rFonts w:ascii="Arial" w:hAnsi="Arial"/>
          <w:sz w:val="22"/>
        </w:rPr>
        <w:t>Rate:</w:t>
      </w:r>
      <w:r w:rsidRPr="00DF562D">
        <w:rPr>
          <w:rFonts w:ascii="Arial" w:hAnsi="Arial"/>
          <w:sz w:val="22"/>
        </w:rPr>
        <w:tab/>
      </w:r>
      <w:r w:rsidRPr="00DF562D">
        <w:rPr>
          <w:rFonts w:ascii="Arial" w:hAnsi="Arial"/>
          <w:sz w:val="22"/>
        </w:rPr>
        <w:tab/>
      </w:r>
      <w:r w:rsidRPr="00DF562D">
        <w:rPr>
          <w:rFonts w:ascii="Arial" w:hAnsi="Arial"/>
          <w:sz w:val="22"/>
        </w:rPr>
        <w:tab/>
      </w:r>
      <w:r w:rsidR="00366117">
        <w:rPr>
          <w:rFonts w:ascii="Arial" w:hAnsi="Arial"/>
          <w:sz w:val="22"/>
        </w:rPr>
        <w:t>£19,800 pro-rata (based on 37.5 hours p/w)</w:t>
      </w:r>
    </w:p>
    <w:p w:rsidR="00C61277" w:rsidRPr="00DF562D" w:rsidRDefault="00262C94" w:rsidP="00262C94">
      <w:pPr>
        <w:shd w:val="solid" w:color="FFFFFF" w:fill="auto"/>
        <w:jc w:val="both"/>
        <w:rPr>
          <w:rFonts w:ascii="Arial" w:hAnsi="Arial"/>
          <w:sz w:val="22"/>
        </w:rPr>
      </w:pPr>
      <w:r w:rsidRPr="00DF562D">
        <w:rPr>
          <w:rFonts w:ascii="Arial" w:hAnsi="Arial"/>
          <w:sz w:val="22"/>
        </w:rPr>
        <w:t>Contract:</w:t>
      </w:r>
      <w:r w:rsidRPr="00DF562D">
        <w:rPr>
          <w:rFonts w:ascii="Arial" w:hAnsi="Arial"/>
          <w:sz w:val="22"/>
        </w:rPr>
        <w:tab/>
      </w:r>
      <w:r w:rsidRPr="00DF562D">
        <w:rPr>
          <w:rFonts w:ascii="Arial" w:hAnsi="Arial"/>
          <w:sz w:val="22"/>
        </w:rPr>
        <w:tab/>
      </w:r>
      <w:r w:rsidR="00C61277" w:rsidRPr="00DF562D">
        <w:rPr>
          <w:rFonts w:ascii="Arial" w:hAnsi="Arial"/>
          <w:sz w:val="22"/>
        </w:rPr>
        <w:t>1</w:t>
      </w:r>
      <w:r w:rsidRPr="00DF562D">
        <w:rPr>
          <w:rFonts w:ascii="Arial" w:hAnsi="Arial"/>
          <w:sz w:val="22"/>
        </w:rPr>
        <w:t xml:space="preserve"> </w:t>
      </w:r>
      <w:r w:rsidR="00C61277" w:rsidRPr="00DF562D">
        <w:rPr>
          <w:rFonts w:ascii="Arial" w:hAnsi="Arial"/>
          <w:sz w:val="22"/>
        </w:rPr>
        <w:t>year</w:t>
      </w:r>
      <w:r w:rsidRPr="00DF562D">
        <w:rPr>
          <w:rFonts w:ascii="Arial" w:hAnsi="Arial"/>
          <w:sz w:val="22"/>
        </w:rPr>
        <w:t>, subject to review</w:t>
      </w:r>
    </w:p>
    <w:p w:rsidR="00262C94" w:rsidRPr="00DF562D" w:rsidRDefault="00C61277" w:rsidP="00262C94">
      <w:pPr>
        <w:shd w:val="solid" w:color="FFFFFF" w:fill="auto"/>
        <w:jc w:val="both"/>
        <w:rPr>
          <w:rFonts w:ascii="Arial" w:hAnsi="Arial"/>
          <w:sz w:val="22"/>
        </w:rPr>
      </w:pPr>
      <w:r w:rsidRPr="00DF562D">
        <w:rPr>
          <w:rFonts w:ascii="Arial" w:hAnsi="Arial"/>
          <w:sz w:val="22"/>
        </w:rPr>
        <w:t>Probation period:</w:t>
      </w:r>
      <w:r w:rsidRPr="00DF562D">
        <w:rPr>
          <w:rFonts w:ascii="Arial" w:hAnsi="Arial"/>
          <w:sz w:val="22"/>
        </w:rPr>
        <w:tab/>
        <w:t>3 months</w:t>
      </w:r>
    </w:p>
    <w:p w:rsidR="00262C94" w:rsidRPr="00ED773A" w:rsidRDefault="00262C94" w:rsidP="00262C94">
      <w:pPr>
        <w:shd w:val="solid" w:color="FFFFFF" w:fill="auto"/>
        <w:ind w:left="2160" w:hanging="2160"/>
        <w:jc w:val="both"/>
        <w:rPr>
          <w:rFonts w:ascii="Arial" w:hAnsi="Arial"/>
          <w:sz w:val="22"/>
        </w:rPr>
      </w:pPr>
      <w:r w:rsidRPr="00DF562D">
        <w:rPr>
          <w:rFonts w:ascii="Arial" w:hAnsi="Arial"/>
          <w:sz w:val="22"/>
        </w:rPr>
        <w:t>Notice:</w:t>
      </w:r>
      <w:r w:rsidRPr="00DF562D">
        <w:rPr>
          <w:rFonts w:ascii="Arial" w:hAnsi="Arial"/>
          <w:sz w:val="22"/>
        </w:rPr>
        <w:tab/>
      </w:r>
      <w:r w:rsidR="00C61277" w:rsidRPr="00DF562D">
        <w:rPr>
          <w:rFonts w:ascii="Arial" w:hAnsi="Arial"/>
          <w:sz w:val="22"/>
        </w:rPr>
        <w:t>1 month</w:t>
      </w:r>
    </w:p>
    <w:p w:rsidR="00262C94" w:rsidRPr="00ED773A" w:rsidRDefault="00262C94" w:rsidP="00262C94">
      <w:pPr>
        <w:pStyle w:val="Heading1"/>
        <w:shd w:val="solid" w:color="FFFFFF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color w:val="auto"/>
          <w:sz w:val="22"/>
        </w:rPr>
      </w:pPr>
      <w:r w:rsidRPr="00ED773A">
        <w:rPr>
          <w:rFonts w:ascii="Arial" w:hAnsi="Arial"/>
          <w:color w:val="auto"/>
          <w:sz w:val="22"/>
        </w:rPr>
        <w:t>Background</w:t>
      </w:r>
    </w:p>
    <w:p w:rsidR="007B02FF" w:rsidRPr="00ED773A" w:rsidRDefault="00262C94" w:rsidP="00262C94">
      <w:pPr>
        <w:rPr>
          <w:rFonts w:ascii="Arial" w:hAnsi="Arial" w:cs="Optima"/>
          <w:color w:val="3B0C05"/>
          <w:sz w:val="22"/>
          <w:szCs w:val="22"/>
        </w:rPr>
      </w:pPr>
      <w:r w:rsidRPr="00ED773A">
        <w:rPr>
          <w:rFonts w:ascii="Arial" w:hAnsi="Arial"/>
          <w:sz w:val="22"/>
        </w:rPr>
        <w:t xml:space="preserve">Street Level Photoworks occupies a crucial role in Scotland’s cultural sector for photography as well as a significant position nationally. It is a leader in its field and a premiere destination in Scotland to see, learn about, buy and participate in contemporary photography in all its diversity. </w:t>
      </w:r>
      <w:r w:rsidRPr="00ED773A">
        <w:rPr>
          <w:rFonts w:ascii="Arial" w:hAnsi="Arial" w:cs="Optima"/>
          <w:color w:val="3B0C05"/>
          <w:sz w:val="22"/>
          <w:szCs w:val="22"/>
        </w:rPr>
        <w:t xml:space="preserve">Our </w:t>
      </w:r>
      <w:proofErr w:type="spellStart"/>
      <w:r w:rsidRPr="00ED773A">
        <w:rPr>
          <w:rFonts w:ascii="Arial" w:hAnsi="Arial" w:cs="Optima"/>
          <w:color w:val="3B0C05"/>
          <w:sz w:val="22"/>
          <w:szCs w:val="22"/>
        </w:rPr>
        <w:t>programme’s</w:t>
      </w:r>
      <w:proofErr w:type="spellEnd"/>
      <w:r w:rsidRPr="00ED773A">
        <w:rPr>
          <w:rFonts w:ascii="Arial" w:hAnsi="Arial" w:cs="Optima"/>
          <w:color w:val="3B0C05"/>
          <w:sz w:val="22"/>
          <w:szCs w:val="22"/>
        </w:rPr>
        <w:t xml:space="preserve"> reach is extended through </w:t>
      </w:r>
      <w:r w:rsidR="007B02FF" w:rsidRPr="00ED773A">
        <w:rPr>
          <w:rFonts w:ascii="Arial" w:hAnsi="Arial" w:cs="Optima"/>
          <w:color w:val="3B0C05"/>
          <w:sz w:val="22"/>
          <w:szCs w:val="22"/>
        </w:rPr>
        <w:t xml:space="preserve">local and </w:t>
      </w:r>
      <w:r w:rsidRPr="00ED773A">
        <w:rPr>
          <w:rFonts w:ascii="Arial" w:hAnsi="Arial" w:cs="Optima"/>
          <w:color w:val="3B0C05"/>
          <w:sz w:val="22"/>
          <w:szCs w:val="22"/>
        </w:rPr>
        <w:t xml:space="preserve">regional </w:t>
      </w:r>
      <w:r w:rsidR="007B02FF" w:rsidRPr="00ED773A">
        <w:rPr>
          <w:rFonts w:ascii="Arial" w:hAnsi="Arial" w:cs="Optima"/>
          <w:color w:val="3B0C05"/>
          <w:sz w:val="22"/>
          <w:szCs w:val="22"/>
        </w:rPr>
        <w:t xml:space="preserve">networks as well as </w:t>
      </w:r>
      <w:proofErr w:type="gramStart"/>
      <w:r w:rsidRPr="00ED773A">
        <w:rPr>
          <w:rFonts w:ascii="Arial" w:hAnsi="Arial" w:cs="Optima"/>
          <w:color w:val="3B0C05"/>
          <w:sz w:val="22"/>
          <w:szCs w:val="22"/>
        </w:rPr>
        <w:t>connections which</w:t>
      </w:r>
      <w:proofErr w:type="gramEnd"/>
      <w:r w:rsidRPr="00ED773A">
        <w:rPr>
          <w:rFonts w:ascii="Arial" w:hAnsi="Arial" w:cs="Optima"/>
          <w:color w:val="3B0C05"/>
          <w:sz w:val="22"/>
          <w:szCs w:val="22"/>
        </w:rPr>
        <w:t xml:space="preserve"> enlarge opportunities for artists in Scotland to share their work in a wider national and European platform.</w:t>
      </w:r>
    </w:p>
    <w:p w:rsidR="007B02FF" w:rsidRPr="00ED773A" w:rsidRDefault="007B02FF" w:rsidP="007B02FF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ED773A">
        <w:rPr>
          <w:rFonts w:ascii="Arial" w:hAnsi="Arial"/>
          <w:sz w:val="22"/>
          <w:szCs w:val="22"/>
        </w:rPr>
        <w:t xml:space="preserve">The objectives of Street Level are to: </w:t>
      </w:r>
    </w:p>
    <w:p w:rsidR="007B02FF" w:rsidRPr="00ED773A" w:rsidRDefault="007B02FF" w:rsidP="007B02FF">
      <w:pPr>
        <w:pStyle w:val="NormalWeb"/>
        <w:spacing w:before="2" w:after="2"/>
        <w:rPr>
          <w:rFonts w:ascii="Arial" w:hAnsi="Arial"/>
          <w:sz w:val="22"/>
        </w:rPr>
      </w:pPr>
    </w:p>
    <w:p w:rsidR="007B02FF" w:rsidRPr="00ED773A" w:rsidRDefault="00ED773A" w:rsidP="007B02FF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ED773A">
        <w:rPr>
          <w:rFonts w:ascii="Arial" w:hAnsi="Arial"/>
          <w:sz w:val="22"/>
          <w:szCs w:val="22"/>
        </w:rPr>
        <w:t>·</w:t>
      </w:r>
      <w:proofErr w:type="spellStart"/>
      <w:r w:rsidR="007B02FF" w:rsidRPr="00ED773A">
        <w:rPr>
          <w:rFonts w:ascii="Arial" w:hAnsi="Arial"/>
          <w:sz w:val="22"/>
          <w:szCs w:val="22"/>
        </w:rPr>
        <w:t>Provide</w:t>
      </w:r>
      <w:proofErr w:type="spellEnd"/>
      <w:r w:rsidR="007B02FF" w:rsidRPr="00ED773A">
        <w:rPr>
          <w:rFonts w:ascii="Arial" w:hAnsi="Arial"/>
          <w:sz w:val="22"/>
          <w:szCs w:val="22"/>
        </w:rPr>
        <w:t xml:space="preserve"> an exhibitions programme that is challenging and accessible, local and international, diverse and highly individual; </w:t>
      </w:r>
    </w:p>
    <w:p w:rsidR="007B02FF" w:rsidRPr="00ED773A" w:rsidRDefault="007B02FF" w:rsidP="007B02FF">
      <w:pPr>
        <w:pStyle w:val="NormalWeb"/>
        <w:spacing w:before="2" w:after="2"/>
        <w:rPr>
          <w:rFonts w:ascii="Arial" w:hAnsi="Arial"/>
          <w:sz w:val="22"/>
        </w:rPr>
      </w:pPr>
      <w:r w:rsidRPr="00ED773A">
        <w:rPr>
          <w:rFonts w:ascii="Arial" w:hAnsi="Arial"/>
          <w:sz w:val="22"/>
          <w:szCs w:val="22"/>
        </w:rPr>
        <w:t xml:space="preserve">• Identify and maximise opportunities for innovative education, interpretation and training in all aspects of photography; </w:t>
      </w:r>
    </w:p>
    <w:p w:rsidR="007B02FF" w:rsidRPr="00ED773A" w:rsidRDefault="00ED773A" w:rsidP="007B02FF">
      <w:pPr>
        <w:pStyle w:val="NormalWeb"/>
        <w:spacing w:before="2" w:after="2"/>
        <w:rPr>
          <w:rFonts w:ascii="Arial" w:hAnsi="Arial"/>
          <w:sz w:val="22"/>
        </w:rPr>
      </w:pPr>
      <w:r w:rsidRPr="00ED773A">
        <w:rPr>
          <w:rFonts w:ascii="Arial" w:hAnsi="Arial"/>
          <w:sz w:val="22"/>
          <w:szCs w:val="22"/>
        </w:rPr>
        <w:t>·</w:t>
      </w:r>
      <w:proofErr w:type="spellStart"/>
      <w:r w:rsidR="007B02FF" w:rsidRPr="00ED773A">
        <w:rPr>
          <w:rFonts w:ascii="Arial" w:hAnsi="Arial"/>
          <w:sz w:val="22"/>
          <w:szCs w:val="22"/>
        </w:rPr>
        <w:t>Be</w:t>
      </w:r>
      <w:proofErr w:type="spellEnd"/>
      <w:r w:rsidR="007B02FF" w:rsidRPr="00ED773A">
        <w:rPr>
          <w:rFonts w:ascii="Arial" w:hAnsi="Arial"/>
          <w:sz w:val="22"/>
          <w:szCs w:val="22"/>
        </w:rPr>
        <w:t xml:space="preserve"> accessible and inclusive of all people who want to participate; </w:t>
      </w:r>
    </w:p>
    <w:p w:rsidR="007B02FF" w:rsidRPr="00ED773A" w:rsidRDefault="00ED773A" w:rsidP="007B02FF">
      <w:pPr>
        <w:pStyle w:val="NormalWeb"/>
        <w:spacing w:before="2" w:after="2"/>
        <w:rPr>
          <w:rFonts w:ascii="Arial" w:hAnsi="Arial"/>
          <w:sz w:val="22"/>
          <w:szCs w:val="22"/>
        </w:rPr>
      </w:pPr>
      <w:proofErr w:type="gramStart"/>
      <w:r w:rsidRPr="00ED773A">
        <w:rPr>
          <w:rFonts w:ascii="Arial" w:hAnsi="Arial"/>
          <w:sz w:val="22"/>
          <w:szCs w:val="22"/>
        </w:rPr>
        <w:t>·</w:t>
      </w:r>
      <w:proofErr w:type="spellStart"/>
      <w:r w:rsidR="007B02FF" w:rsidRPr="00ED773A">
        <w:rPr>
          <w:rFonts w:ascii="Arial" w:hAnsi="Arial"/>
          <w:sz w:val="22"/>
          <w:szCs w:val="22"/>
        </w:rPr>
        <w:t>Adhere</w:t>
      </w:r>
      <w:proofErr w:type="spellEnd"/>
      <w:r w:rsidR="007B02FF" w:rsidRPr="00ED773A">
        <w:rPr>
          <w:rFonts w:ascii="Arial" w:hAnsi="Arial"/>
          <w:sz w:val="22"/>
          <w:szCs w:val="22"/>
        </w:rPr>
        <w:t xml:space="preserve"> to highest standards of management and organisational performance and of customer satisfaction.</w:t>
      </w:r>
      <w:proofErr w:type="gramEnd"/>
      <w:r w:rsidR="007B02FF" w:rsidRPr="00ED773A">
        <w:rPr>
          <w:rFonts w:ascii="Arial" w:hAnsi="Arial"/>
          <w:sz w:val="22"/>
          <w:szCs w:val="22"/>
        </w:rPr>
        <w:t xml:space="preserve"> </w:t>
      </w:r>
    </w:p>
    <w:p w:rsidR="00262C94" w:rsidRPr="00ED773A" w:rsidRDefault="00262C94" w:rsidP="007B02FF">
      <w:pPr>
        <w:pStyle w:val="NormalWeb"/>
        <w:spacing w:before="2" w:after="2"/>
        <w:rPr>
          <w:rFonts w:ascii="Arial" w:hAnsi="Arial"/>
          <w:sz w:val="22"/>
        </w:rPr>
      </w:pPr>
    </w:p>
    <w:p w:rsidR="001B64F9" w:rsidRPr="00ED773A" w:rsidRDefault="000B55C4" w:rsidP="007B02FF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t xml:space="preserve">The Retail and Reception post is part of </w:t>
      </w:r>
      <w:r w:rsidR="00262C94" w:rsidRPr="00ED773A">
        <w:rPr>
          <w:rFonts w:ascii="Arial" w:hAnsi="Arial" w:cs="Tahoma"/>
          <w:sz w:val="22"/>
          <w:szCs w:val="26"/>
        </w:rPr>
        <w:t>Street Level Photoworks</w:t>
      </w:r>
      <w:r>
        <w:rPr>
          <w:rFonts w:ascii="Arial" w:hAnsi="Arial" w:cs="Tahoma"/>
          <w:sz w:val="22"/>
          <w:szCs w:val="26"/>
        </w:rPr>
        <w:t>’</w:t>
      </w:r>
      <w:r w:rsidR="00262C94" w:rsidRPr="00ED773A">
        <w:rPr>
          <w:rFonts w:ascii="Arial" w:hAnsi="Arial" w:cs="Tahoma"/>
          <w:sz w:val="22"/>
          <w:szCs w:val="26"/>
        </w:rPr>
        <w:t xml:space="preserve"> </w:t>
      </w:r>
      <w:r>
        <w:rPr>
          <w:rFonts w:ascii="Arial" w:hAnsi="Arial" w:cs="Tahoma"/>
          <w:sz w:val="22"/>
          <w:szCs w:val="26"/>
        </w:rPr>
        <w:t xml:space="preserve">aims to </w:t>
      </w:r>
      <w:r w:rsidR="007B02FF" w:rsidRPr="00ED773A">
        <w:rPr>
          <w:rFonts w:ascii="Arial" w:hAnsi="Arial" w:cs="Tahoma"/>
          <w:sz w:val="22"/>
          <w:szCs w:val="26"/>
        </w:rPr>
        <w:t>increase</w:t>
      </w:r>
      <w:r w:rsidR="00262C94" w:rsidRPr="00ED773A">
        <w:rPr>
          <w:rFonts w:ascii="Arial" w:hAnsi="Arial" w:cs="Tahoma"/>
          <w:sz w:val="22"/>
          <w:szCs w:val="26"/>
        </w:rPr>
        <w:t xml:space="preserve"> self-generated income through</w:t>
      </w:r>
      <w:r w:rsidR="00DF562D">
        <w:rPr>
          <w:rFonts w:ascii="Arial" w:hAnsi="Arial" w:cs="Tahoma"/>
          <w:sz w:val="22"/>
          <w:szCs w:val="26"/>
        </w:rPr>
        <w:t xml:space="preserve"> sales of artwork</w:t>
      </w:r>
      <w:r>
        <w:rPr>
          <w:rFonts w:ascii="Arial" w:hAnsi="Arial" w:cs="Tahoma"/>
          <w:sz w:val="22"/>
          <w:szCs w:val="26"/>
        </w:rPr>
        <w:t xml:space="preserve"> and</w:t>
      </w:r>
      <w:r w:rsidR="00262C94" w:rsidRPr="00ED773A">
        <w:rPr>
          <w:rFonts w:ascii="Arial" w:hAnsi="Arial" w:cs="Tahoma"/>
          <w:sz w:val="22"/>
          <w:szCs w:val="26"/>
        </w:rPr>
        <w:t xml:space="preserve"> services to artists and the general public. </w:t>
      </w:r>
    </w:p>
    <w:p w:rsidR="001B64F9" w:rsidRPr="00ED773A" w:rsidRDefault="001B64F9" w:rsidP="007B02FF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sz w:val="22"/>
          <w:szCs w:val="26"/>
        </w:rPr>
      </w:pPr>
      <w:proofErr w:type="gramStart"/>
      <w:r w:rsidRPr="00ED773A">
        <w:rPr>
          <w:rFonts w:ascii="Arial" w:hAnsi="Arial" w:cs="Tahoma"/>
          <w:sz w:val="22"/>
          <w:szCs w:val="26"/>
        </w:rPr>
        <w:t>Street Level is supported by Creative Scotland and Glasgow City Council</w:t>
      </w:r>
      <w:proofErr w:type="gramEnd"/>
      <w:r w:rsidRPr="00ED773A">
        <w:rPr>
          <w:rFonts w:ascii="Arial" w:hAnsi="Arial" w:cs="Tahoma"/>
          <w:sz w:val="22"/>
          <w:szCs w:val="26"/>
        </w:rPr>
        <w:t>.</w:t>
      </w:r>
    </w:p>
    <w:p w:rsidR="001B64F9" w:rsidRPr="00ED773A" w:rsidRDefault="001B64F9" w:rsidP="001B64F9">
      <w:pPr>
        <w:widowControl w:val="0"/>
        <w:autoSpaceDE w:val="0"/>
        <w:autoSpaceDN w:val="0"/>
        <w:adjustRightInd w:val="0"/>
        <w:jc w:val="center"/>
        <w:rPr>
          <w:rFonts w:ascii="Arial" w:hAnsi="Arial" w:cs="Tahoma"/>
          <w:b/>
          <w:bCs/>
          <w:color w:val="002432"/>
          <w:sz w:val="22"/>
          <w:szCs w:val="36"/>
        </w:rPr>
      </w:pPr>
    </w:p>
    <w:p w:rsidR="001B64F9" w:rsidRPr="00ED773A" w:rsidRDefault="001B64F9" w:rsidP="00ED773A">
      <w:pPr>
        <w:spacing w:after="0"/>
        <w:ind w:left="1440"/>
        <w:rPr>
          <w:rFonts w:ascii="Arial" w:eastAsiaTheme="minorHAnsi" w:hAnsi="Arial" w:cstheme="minorBidi"/>
          <w:sz w:val="22"/>
          <w:szCs w:val="20"/>
          <w:lang w:val="en-GB"/>
        </w:rPr>
      </w:pPr>
      <w:r w:rsidRPr="00ED773A">
        <w:rPr>
          <w:rFonts w:ascii="Arial" w:hAnsi="Arial" w:cs="Tahoma"/>
          <w:b/>
          <w:bCs/>
          <w:noProof/>
          <w:color w:val="002432"/>
          <w:sz w:val="22"/>
          <w:szCs w:val="36"/>
        </w:rPr>
        <w:drawing>
          <wp:inline distT="0" distB="0" distL="0" distR="0">
            <wp:extent cx="1393361" cy="914400"/>
            <wp:effectExtent l="25400" t="0" r="363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31" cy="91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73A">
        <w:rPr>
          <w:rFonts w:ascii="Arial" w:eastAsiaTheme="minorHAnsi" w:hAnsi="Arial" w:cstheme="minorBidi"/>
          <w:sz w:val="22"/>
          <w:szCs w:val="20"/>
          <w:lang w:val="en-GB"/>
        </w:rPr>
        <w:tab/>
      </w:r>
      <w:r w:rsidR="00ED773A">
        <w:rPr>
          <w:rFonts w:ascii="Arial" w:eastAsiaTheme="minorHAnsi" w:hAnsi="Arial" w:cstheme="minorBidi"/>
          <w:sz w:val="22"/>
          <w:szCs w:val="20"/>
          <w:lang w:val="en-GB"/>
        </w:rPr>
        <w:tab/>
      </w:r>
      <w:r w:rsidRPr="00ED773A">
        <w:rPr>
          <w:rFonts w:ascii="Arial" w:eastAsiaTheme="minorHAnsi" w:hAnsi="Arial" w:cstheme="minorBidi"/>
          <w:noProof/>
          <w:sz w:val="22"/>
          <w:szCs w:val="20"/>
        </w:rPr>
        <w:drawing>
          <wp:inline distT="0" distB="0" distL="0" distR="0">
            <wp:extent cx="723265" cy="1245870"/>
            <wp:effectExtent l="25400" t="0" r="0" b="0"/>
            <wp:docPr id="3" name="Picture 3" descr="http://streetlevel.everyonevm4.com/images/G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eetlevel.everyonevm4.com/images/GC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94" w:rsidRPr="00ED773A" w:rsidRDefault="00262C94" w:rsidP="007B02FF">
      <w:pPr>
        <w:widowControl w:val="0"/>
        <w:autoSpaceDE w:val="0"/>
        <w:autoSpaceDN w:val="0"/>
        <w:adjustRightInd w:val="0"/>
        <w:jc w:val="both"/>
        <w:rPr>
          <w:rFonts w:ascii="Arial" w:hAnsi="Arial" w:cs="Tahoma"/>
          <w:b/>
          <w:bCs/>
          <w:color w:val="002432"/>
          <w:sz w:val="22"/>
          <w:szCs w:val="36"/>
        </w:rPr>
      </w:pPr>
    </w:p>
    <w:p w:rsidR="009C4CAF" w:rsidRPr="00ED773A" w:rsidRDefault="007B02FF" w:rsidP="009C4CAF">
      <w:pPr>
        <w:jc w:val="center"/>
        <w:rPr>
          <w:rFonts w:ascii="Arial" w:hAnsi="Arial"/>
          <w:b/>
          <w:sz w:val="32"/>
          <w:lang w:val="en-GB"/>
        </w:rPr>
      </w:pPr>
      <w:r w:rsidRPr="00ED773A">
        <w:rPr>
          <w:rFonts w:ascii="Arial" w:hAnsi="Arial"/>
          <w:b/>
          <w:sz w:val="32"/>
          <w:lang w:val="en-GB"/>
        </w:rPr>
        <w:br w:type="page"/>
      </w:r>
      <w:r w:rsidR="009C4CAF" w:rsidRPr="00ED773A">
        <w:rPr>
          <w:rFonts w:ascii="Arial" w:hAnsi="Arial"/>
          <w:b/>
          <w:sz w:val="32"/>
          <w:lang w:val="en-GB"/>
        </w:rPr>
        <w:t xml:space="preserve">Retail </w:t>
      </w:r>
      <w:r w:rsidR="00F83BB9" w:rsidRPr="00ED773A">
        <w:rPr>
          <w:rFonts w:ascii="Arial" w:hAnsi="Arial"/>
          <w:b/>
          <w:sz w:val="32"/>
          <w:lang w:val="en-GB"/>
        </w:rPr>
        <w:t xml:space="preserve">and Reception </w:t>
      </w:r>
      <w:r w:rsidR="009C4CAF" w:rsidRPr="00ED773A">
        <w:rPr>
          <w:rFonts w:ascii="Arial" w:hAnsi="Arial"/>
          <w:b/>
          <w:sz w:val="32"/>
          <w:lang w:val="en-GB"/>
        </w:rPr>
        <w:t>Coordinator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This role will be responsible for retail development and front-of-house duties. Key responsibilities are:</w:t>
      </w:r>
    </w:p>
    <w:p w:rsidR="009C4CAF" w:rsidRPr="00ED773A" w:rsidRDefault="009C4CAF" w:rsidP="009C4CAF">
      <w:pPr>
        <w:numPr>
          <w:ilvl w:val="0"/>
          <w:numId w:val="3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Have a pro-active role in develo</w:t>
      </w:r>
      <w:r w:rsidR="000F0B4E" w:rsidRPr="00ED773A">
        <w:rPr>
          <w:rFonts w:ascii="Arial" w:hAnsi="Arial"/>
          <w:sz w:val="22"/>
          <w:lang w:val="en-GB"/>
        </w:rPr>
        <w:t>ping the profile of Street Level (SLP)</w:t>
      </w:r>
      <w:r w:rsidRPr="00ED773A">
        <w:rPr>
          <w:rFonts w:ascii="Arial" w:hAnsi="Arial"/>
          <w:sz w:val="22"/>
          <w:lang w:val="en-GB"/>
        </w:rPr>
        <w:t xml:space="preserve"> as </w:t>
      </w:r>
      <w:r w:rsidR="008E2CB8" w:rsidRPr="00ED773A">
        <w:rPr>
          <w:rFonts w:ascii="Arial" w:hAnsi="Arial"/>
          <w:sz w:val="22"/>
          <w:lang w:val="en-GB"/>
        </w:rPr>
        <w:t>a</w:t>
      </w:r>
      <w:r w:rsidRPr="00ED773A">
        <w:rPr>
          <w:rFonts w:ascii="Arial" w:hAnsi="Arial"/>
          <w:sz w:val="22"/>
          <w:lang w:val="en-GB"/>
        </w:rPr>
        <w:t xml:space="preserve"> key outlet for art photography sales in Scotland.</w:t>
      </w:r>
    </w:p>
    <w:p w:rsidR="009C4CAF" w:rsidRPr="00ED773A" w:rsidRDefault="009C4CAF" w:rsidP="009C4CAF">
      <w:pPr>
        <w:numPr>
          <w:ilvl w:val="0"/>
          <w:numId w:val="3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Visitor Communication/Customer Care – providing information and assistance to the public, users and members.</w:t>
      </w:r>
    </w:p>
    <w:p w:rsidR="009C4CAF" w:rsidRPr="00ED773A" w:rsidRDefault="009C4CAF" w:rsidP="009C4CAF">
      <w:pPr>
        <w:numPr>
          <w:ilvl w:val="0"/>
          <w:numId w:val="3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Reception duties.</w:t>
      </w:r>
    </w:p>
    <w:p w:rsidR="009C4CAF" w:rsidRPr="00ED773A" w:rsidRDefault="008C4665" w:rsidP="009C4CAF">
      <w:pPr>
        <w:numPr>
          <w:ilvl w:val="0"/>
          <w:numId w:val="1"/>
        </w:numPr>
        <w:contextualSpacing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Managing</w:t>
      </w:r>
      <w:r w:rsidR="009C4CAF" w:rsidRPr="00ED773A">
        <w:rPr>
          <w:rFonts w:ascii="Arial" w:hAnsi="Arial"/>
          <w:sz w:val="22"/>
          <w:lang w:val="en-GB"/>
        </w:rPr>
        <w:t xml:space="preserve"> retail area.</w:t>
      </w:r>
    </w:p>
    <w:p w:rsidR="009C4CAF" w:rsidRPr="00ED773A" w:rsidRDefault="009C4CAF" w:rsidP="009C4CAF">
      <w:pPr>
        <w:numPr>
          <w:ilvl w:val="0"/>
          <w:numId w:val="1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General marketing and specific campaigns around print and merchandise sales.</w:t>
      </w:r>
    </w:p>
    <w:p w:rsidR="009C4CAF" w:rsidRPr="00ED773A" w:rsidRDefault="009C4CAF" w:rsidP="008E2CB8">
      <w:pPr>
        <w:ind w:left="720"/>
        <w:contextualSpacing/>
        <w:rPr>
          <w:rFonts w:ascii="Arial" w:hAnsi="Arial"/>
          <w:sz w:val="22"/>
          <w:lang w:val="en-GB"/>
        </w:rPr>
      </w:pPr>
    </w:p>
    <w:p w:rsidR="009C4CAF" w:rsidRPr="00ED773A" w:rsidRDefault="009C4CAF" w:rsidP="009C4CAF">
      <w:pPr>
        <w:rPr>
          <w:rFonts w:ascii="Arial" w:hAnsi="Arial"/>
          <w:sz w:val="22"/>
          <w:u w:val="single"/>
          <w:lang w:val="en-GB"/>
        </w:rPr>
      </w:pPr>
      <w:r w:rsidRPr="00ED773A">
        <w:rPr>
          <w:rFonts w:ascii="Arial" w:hAnsi="Arial"/>
          <w:sz w:val="22"/>
          <w:u w:val="single"/>
          <w:lang w:val="en-GB"/>
        </w:rPr>
        <w:t>Retail and Sales Development</w:t>
      </w:r>
    </w:p>
    <w:p w:rsidR="000F0B4E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Contribute actively to the development of print sales, and manage</w:t>
      </w:r>
      <w:r w:rsidR="008E2CB8" w:rsidRPr="00ED773A">
        <w:rPr>
          <w:rFonts w:ascii="Arial" w:hAnsi="Arial"/>
          <w:sz w:val="22"/>
          <w:lang w:val="en-GB"/>
        </w:rPr>
        <w:t xml:space="preserve"> Street Level’s retail schemes </w:t>
      </w:r>
      <w:r w:rsidRPr="00ED773A">
        <w:rPr>
          <w:rFonts w:ascii="Arial" w:hAnsi="Arial"/>
          <w:sz w:val="22"/>
          <w:lang w:val="en-GB"/>
        </w:rPr>
        <w:t>and online sales platforms.</w:t>
      </w:r>
    </w:p>
    <w:p w:rsidR="009C4CAF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Develop photographic editions as a unique and affordable feature.</w:t>
      </w:r>
    </w:p>
    <w:p w:rsidR="009C4CAF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Develop links to Photo Fairs, festivals, networking and professional development activities that cultivate market interest and strengthen Street Level’s brand.</w:t>
      </w:r>
    </w:p>
    <w:p w:rsidR="009C4CAF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Coordinate and liaise with other suppliers (i.e. framers and transportation companies) regarding delivery of art sales.</w:t>
      </w:r>
    </w:p>
    <w:p w:rsidR="009C4CAF" w:rsidRPr="00ED773A" w:rsidRDefault="00073A4B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 xml:space="preserve">Maintain </w:t>
      </w:r>
      <w:r w:rsidR="00DF562D">
        <w:rPr>
          <w:rFonts w:ascii="Arial" w:hAnsi="Arial"/>
          <w:sz w:val="22"/>
          <w:lang w:val="en-GB"/>
        </w:rPr>
        <w:t xml:space="preserve">inventory and </w:t>
      </w:r>
      <w:r w:rsidRPr="00ED773A">
        <w:rPr>
          <w:rFonts w:ascii="Arial" w:hAnsi="Arial"/>
          <w:sz w:val="22"/>
          <w:lang w:val="en-GB"/>
        </w:rPr>
        <w:t xml:space="preserve">stock of </w:t>
      </w:r>
      <w:r w:rsidR="008C4665">
        <w:rPr>
          <w:rFonts w:ascii="Arial" w:hAnsi="Arial"/>
          <w:sz w:val="22"/>
          <w:lang w:val="en-GB"/>
        </w:rPr>
        <w:t>products</w:t>
      </w:r>
      <w:r w:rsidR="009C4CAF" w:rsidRPr="00ED773A">
        <w:rPr>
          <w:rFonts w:ascii="Arial" w:hAnsi="Arial"/>
          <w:sz w:val="22"/>
          <w:lang w:val="en-GB"/>
        </w:rPr>
        <w:t>.</w:t>
      </w:r>
    </w:p>
    <w:p w:rsidR="009C4CAF" w:rsidRPr="00ED773A" w:rsidRDefault="000F0B4E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Coordinate events</w:t>
      </w:r>
      <w:r w:rsidR="00073A4B" w:rsidRPr="00ED773A">
        <w:rPr>
          <w:rFonts w:ascii="Arial" w:hAnsi="Arial"/>
          <w:sz w:val="22"/>
          <w:lang w:val="en-GB"/>
        </w:rPr>
        <w:t xml:space="preserve"> linked to the programme</w:t>
      </w:r>
      <w:r w:rsidR="009C4CAF" w:rsidRPr="00ED773A">
        <w:rPr>
          <w:rFonts w:ascii="Arial" w:hAnsi="Arial"/>
          <w:sz w:val="22"/>
          <w:lang w:val="en-GB"/>
        </w:rPr>
        <w:t xml:space="preserve"> to enhance sales of </w:t>
      </w:r>
      <w:proofErr w:type="gramStart"/>
      <w:r w:rsidR="009C4CAF" w:rsidRPr="00ED773A">
        <w:rPr>
          <w:rFonts w:ascii="Arial" w:hAnsi="Arial"/>
          <w:sz w:val="22"/>
          <w:lang w:val="en-GB"/>
        </w:rPr>
        <w:t>artists</w:t>
      </w:r>
      <w:proofErr w:type="gramEnd"/>
      <w:r w:rsidR="009C4CAF" w:rsidRPr="00ED773A">
        <w:rPr>
          <w:rFonts w:ascii="Arial" w:hAnsi="Arial"/>
          <w:sz w:val="22"/>
          <w:lang w:val="en-GB"/>
        </w:rPr>
        <w:t xml:space="preserve"> prints, books and merchandise</w:t>
      </w:r>
      <w:r w:rsidR="00073A4B" w:rsidRPr="00ED773A">
        <w:rPr>
          <w:rFonts w:ascii="Arial" w:hAnsi="Arial"/>
          <w:sz w:val="22"/>
          <w:lang w:val="en-GB"/>
        </w:rPr>
        <w:t>.</w:t>
      </w:r>
    </w:p>
    <w:p w:rsidR="009C4CAF" w:rsidRPr="00ED773A" w:rsidRDefault="00073A4B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 xml:space="preserve">Develop </w:t>
      </w:r>
      <w:proofErr w:type="gramStart"/>
      <w:r w:rsidR="009C4CAF" w:rsidRPr="00ED773A">
        <w:rPr>
          <w:rFonts w:ascii="Arial" w:hAnsi="Arial"/>
          <w:sz w:val="22"/>
          <w:lang w:val="en-GB"/>
        </w:rPr>
        <w:t xml:space="preserve">campaigns </w:t>
      </w:r>
      <w:r w:rsidRPr="00ED773A">
        <w:rPr>
          <w:rFonts w:ascii="Arial" w:hAnsi="Arial"/>
          <w:sz w:val="22"/>
          <w:lang w:val="en-GB"/>
        </w:rPr>
        <w:t>which</w:t>
      </w:r>
      <w:proofErr w:type="gramEnd"/>
      <w:r w:rsidRPr="00ED773A">
        <w:rPr>
          <w:rFonts w:ascii="Arial" w:hAnsi="Arial"/>
          <w:sz w:val="22"/>
          <w:lang w:val="en-GB"/>
        </w:rPr>
        <w:t xml:space="preserve"> plug </w:t>
      </w:r>
      <w:r w:rsidR="000F0B4E" w:rsidRPr="00ED773A">
        <w:rPr>
          <w:rFonts w:ascii="Arial" w:hAnsi="Arial"/>
          <w:sz w:val="22"/>
          <w:lang w:val="en-GB"/>
        </w:rPr>
        <w:t>into existing networks and</w:t>
      </w:r>
      <w:r w:rsidRPr="00ED773A">
        <w:rPr>
          <w:rFonts w:ascii="Arial" w:hAnsi="Arial"/>
          <w:sz w:val="22"/>
          <w:lang w:val="en-GB"/>
        </w:rPr>
        <w:t xml:space="preserve"> target local, city-wide and national </w:t>
      </w:r>
      <w:r w:rsidR="000F0B4E" w:rsidRPr="00ED773A">
        <w:rPr>
          <w:rFonts w:ascii="Arial" w:hAnsi="Arial"/>
          <w:sz w:val="22"/>
          <w:lang w:val="en-GB"/>
        </w:rPr>
        <w:t>businesses</w:t>
      </w:r>
      <w:r w:rsidR="00DF562D">
        <w:rPr>
          <w:rFonts w:ascii="Arial" w:hAnsi="Arial"/>
          <w:sz w:val="22"/>
          <w:lang w:val="en-GB"/>
        </w:rPr>
        <w:t xml:space="preserve"> and collections</w:t>
      </w:r>
      <w:r w:rsidRPr="00ED773A">
        <w:rPr>
          <w:rFonts w:ascii="Arial" w:hAnsi="Arial"/>
          <w:sz w:val="22"/>
          <w:lang w:val="en-GB"/>
        </w:rPr>
        <w:t>.</w:t>
      </w:r>
    </w:p>
    <w:p w:rsidR="008E2CB8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 xml:space="preserve">Process, record and report on all sales through cash transactions and EPOS systems. </w:t>
      </w:r>
    </w:p>
    <w:p w:rsidR="009C4CAF" w:rsidRPr="00ED773A" w:rsidRDefault="009C4CAF" w:rsidP="008E2CB8">
      <w:pPr>
        <w:ind w:left="720"/>
        <w:contextualSpacing/>
        <w:rPr>
          <w:rFonts w:ascii="Arial" w:hAnsi="Arial"/>
          <w:sz w:val="22"/>
          <w:lang w:val="en-GB"/>
        </w:rPr>
      </w:pPr>
    </w:p>
    <w:p w:rsidR="009C4CAF" w:rsidRPr="00ED773A" w:rsidRDefault="009C4CAF" w:rsidP="009C4CAF">
      <w:pPr>
        <w:rPr>
          <w:rFonts w:ascii="Arial" w:hAnsi="Arial"/>
          <w:sz w:val="22"/>
          <w:u w:val="single"/>
          <w:lang w:val="en-GB"/>
        </w:rPr>
      </w:pPr>
      <w:r w:rsidRPr="00ED773A">
        <w:rPr>
          <w:rFonts w:ascii="Arial" w:hAnsi="Arial"/>
          <w:sz w:val="22"/>
          <w:u w:val="single"/>
          <w:lang w:val="en-GB"/>
        </w:rPr>
        <w:t>Visitor Communication/Customer Care</w:t>
      </w:r>
    </w:p>
    <w:p w:rsidR="009C4CAF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 xml:space="preserve">Provide a positive first hand experience of Street Level Photoworks by welcoming visitors and users and offering advice and information as required, including introductions to exhibitions and </w:t>
      </w:r>
      <w:r w:rsidR="00073A4B" w:rsidRPr="00ED773A">
        <w:rPr>
          <w:rFonts w:ascii="Arial" w:hAnsi="Arial"/>
          <w:sz w:val="22"/>
          <w:lang w:val="en-GB"/>
        </w:rPr>
        <w:t>products</w:t>
      </w:r>
      <w:r w:rsidRPr="00ED773A">
        <w:rPr>
          <w:rFonts w:ascii="Arial" w:hAnsi="Arial"/>
          <w:sz w:val="22"/>
          <w:lang w:val="en-GB"/>
        </w:rPr>
        <w:t xml:space="preserve"> in shop.</w:t>
      </w:r>
    </w:p>
    <w:p w:rsidR="009C4CAF" w:rsidRPr="00ED773A" w:rsidRDefault="00073A4B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Provide introductions for group visits when required.</w:t>
      </w:r>
    </w:p>
    <w:p w:rsidR="008E2CB8" w:rsidRPr="00ED773A" w:rsidRDefault="00DF562D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Undertake</w:t>
      </w:r>
      <w:r w:rsidR="009C4CAF" w:rsidRPr="00ED773A">
        <w:rPr>
          <w:rFonts w:ascii="Arial" w:hAnsi="Arial"/>
          <w:sz w:val="22"/>
          <w:lang w:val="en-GB"/>
        </w:rPr>
        <w:t xml:space="preserve"> Risk Assessments around public access.</w:t>
      </w:r>
    </w:p>
    <w:p w:rsidR="009C4CAF" w:rsidRPr="00ED773A" w:rsidRDefault="009C4CAF" w:rsidP="008E2CB8">
      <w:pPr>
        <w:ind w:left="720"/>
        <w:contextualSpacing/>
        <w:rPr>
          <w:rFonts w:ascii="Arial" w:hAnsi="Arial"/>
          <w:sz w:val="22"/>
          <w:lang w:val="en-GB"/>
        </w:rPr>
      </w:pPr>
    </w:p>
    <w:p w:rsidR="009C4CAF" w:rsidRPr="00ED773A" w:rsidRDefault="009C4CAF" w:rsidP="009C4CAF">
      <w:pPr>
        <w:rPr>
          <w:rFonts w:ascii="Arial" w:hAnsi="Arial"/>
          <w:sz w:val="22"/>
          <w:u w:val="single"/>
          <w:lang w:val="en-GB"/>
        </w:rPr>
      </w:pPr>
      <w:r w:rsidRPr="00ED773A">
        <w:rPr>
          <w:rFonts w:ascii="Arial" w:hAnsi="Arial"/>
          <w:sz w:val="22"/>
          <w:u w:val="single"/>
          <w:lang w:val="en-GB"/>
        </w:rPr>
        <w:t>Reception and Gallery Duties</w:t>
      </w:r>
    </w:p>
    <w:p w:rsidR="00073A4B" w:rsidRPr="00ED773A" w:rsidRDefault="000F0B4E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 xml:space="preserve">Manage front-of-house staff cover for public opening times and for special events. </w:t>
      </w:r>
    </w:p>
    <w:p w:rsidR="009C4CAF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Process and update visitor data, and feedback for reporting</w:t>
      </w:r>
      <w:r w:rsidR="000F0B4E" w:rsidRPr="00ED773A">
        <w:rPr>
          <w:rFonts w:ascii="Arial" w:hAnsi="Arial"/>
          <w:sz w:val="22"/>
          <w:lang w:val="en-GB"/>
        </w:rPr>
        <w:t xml:space="preserve"> </w:t>
      </w:r>
      <w:r w:rsidRPr="00ED773A">
        <w:rPr>
          <w:rFonts w:ascii="Arial" w:hAnsi="Arial"/>
          <w:sz w:val="22"/>
          <w:lang w:val="en-GB"/>
        </w:rPr>
        <w:t>and development purposes.</w:t>
      </w:r>
    </w:p>
    <w:p w:rsidR="009C4CAF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Manage front of house enquiries, bookings and sales.</w:t>
      </w:r>
    </w:p>
    <w:p w:rsidR="009C4CAF" w:rsidRPr="00ED773A" w:rsidRDefault="009C4CAF" w:rsidP="008E2CB8">
      <w:pPr>
        <w:ind w:left="720"/>
        <w:contextualSpacing/>
        <w:rPr>
          <w:rFonts w:ascii="Arial" w:hAnsi="Arial"/>
          <w:sz w:val="22"/>
          <w:lang w:val="en-GB"/>
        </w:rPr>
      </w:pPr>
    </w:p>
    <w:p w:rsidR="009C4CAF" w:rsidRPr="00ED773A" w:rsidRDefault="009C4CAF" w:rsidP="009C4CAF">
      <w:pPr>
        <w:rPr>
          <w:rFonts w:ascii="Arial" w:hAnsi="Arial"/>
          <w:sz w:val="22"/>
          <w:u w:val="single"/>
          <w:lang w:val="en-GB"/>
        </w:rPr>
      </w:pPr>
      <w:r w:rsidRPr="00ED773A">
        <w:rPr>
          <w:rFonts w:ascii="Arial" w:hAnsi="Arial"/>
          <w:sz w:val="22"/>
          <w:u w:val="single"/>
          <w:lang w:val="en-GB"/>
        </w:rPr>
        <w:t>General Marketing</w:t>
      </w:r>
    </w:p>
    <w:p w:rsidR="000F0B4E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Help develop new marketing outlets to target new audiences, users and customers</w:t>
      </w:r>
      <w:r w:rsidR="000F0B4E" w:rsidRPr="00ED773A">
        <w:rPr>
          <w:rFonts w:ascii="Arial" w:hAnsi="Arial"/>
          <w:sz w:val="22"/>
          <w:lang w:val="en-GB"/>
        </w:rPr>
        <w:t>.</w:t>
      </w:r>
    </w:p>
    <w:p w:rsidR="009C4CAF" w:rsidRPr="00ED773A" w:rsidRDefault="000F0B4E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Undertake coordination of audience surveys.</w:t>
      </w:r>
    </w:p>
    <w:p w:rsidR="009C4CAF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 xml:space="preserve">Develop, maintain, </w:t>
      </w:r>
      <w:r w:rsidR="000F0B4E" w:rsidRPr="00ED773A">
        <w:rPr>
          <w:rFonts w:ascii="Arial" w:hAnsi="Arial"/>
          <w:sz w:val="22"/>
          <w:lang w:val="en-GB"/>
        </w:rPr>
        <w:t>and</w:t>
      </w:r>
      <w:r w:rsidRPr="00ED773A">
        <w:rPr>
          <w:rFonts w:ascii="Arial" w:hAnsi="Arial"/>
          <w:sz w:val="22"/>
          <w:lang w:val="en-GB"/>
        </w:rPr>
        <w:t xml:space="preserve"> report on </w:t>
      </w:r>
      <w:r w:rsidR="000F0B4E" w:rsidRPr="00ED773A">
        <w:rPr>
          <w:rFonts w:ascii="Arial" w:hAnsi="Arial"/>
          <w:sz w:val="22"/>
          <w:lang w:val="en-GB"/>
        </w:rPr>
        <w:t>SLP</w:t>
      </w:r>
      <w:r w:rsidRPr="00ED773A">
        <w:rPr>
          <w:rFonts w:ascii="Arial" w:hAnsi="Arial"/>
          <w:sz w:val="22"/>
          <w:lang w:val="en-GB"/>
        </w:rPr>
        <w:t xml:space="preserve"> print and retail sales strategy</w:t>
      </w:r>
      <w:r w:rsidR="000F0B4E" w:rsidRPr="00ED773A">
        <w:rPr>
          <w:rFonts w:ascii="Arial" w:hAnsi="Arial"/>
          <w:sz w:val="22"/>
          <w:lang w:val="en-GB"/>
        </w:rPr>
        <w:t>.</w:t>
      </w:r>
    </w:p>
    <w:p w:rsidR="009C4CAF" w:rsidRPr="00ED773A" w:rsidRDefault="009C4CAF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Update social media (liaise with other staff as necessary) and contribute to e-commerce requirements</w:t>
      </w:r>
    </w:p>
    <w:p w:rsidR="000F0B4E" w:rsidRPr="00ED773A" w:rsidRDefault="00DF562D" w:rsidP="000F0B4E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Optimise use of website, </w:t>
      </w:r>
      <w:r w:rsidR="000F0B4E" w:rsidRPr="00ED773A">
        <w:rPr>
          <w:rFonts w:ascii="Arial" w:hAnsi="Arial"/>
          <w:sz w:val="22"/>
          <w:lang w:val="en-GB"/>
        </w:rPr>
        <w:t xml:space="preserve">social media </w:t>
      </w:r>
      <w:r>
        <w:rPr>
          <w:rFonts w:ascii="Arial" w:hAnsi="Arial"/>
          <w:sz w:val="22"/>
          <w:lang w:val="en-GB"/>
        </w:rPr>
        <w:t xml:space="preserve">and database </w:t>
      </w:r>
      <w:r w:rsidR="000F0B4E" w:rsidRPr="00ED773A">
        <w:rPr>
          <w:rFonts w:ascii="Arial" w:hAnsi="Arial"/>
          <w:sz w:val="22"/>
          <w:lang w:val="en-GB"/>
        </w:rPr>
        <w:t>to drive sales.</w:t>
      </w:r>
    </w:p>
    <w:p w:rsidR="00073A4B" w:rsidRPr="00ED773A" w:rsidRDefault="000F0B4E" w:rsidP="009C4CAF">
      <w:pPr>
        <w:numPr>
          <w:ilvl w:val="0"/>
          <w:numId w:val="2"/>
        </w:numPr>
        <w:contextualSpacing/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Maintain</w:t>
      </w:r>
      <w:r w:rsidR="009C4CAF" w:rsidRPr="00ED773A">
        <w:rPr>
          <w:rFonts w:ascii="Arial" w:hAnsi="Arial"/>
          <w:sz w:val="22"/>
          <w:lang w:val="en-GB"/>
        </w:rPr>
        <w:t xml:space="preserve"> </w:t>
      </w:r>
      <w:proofErr w:type="gramStart"/>
      <w:r w:rsidR="009C4CAF" w:rsidRPr="00ED773A">
        <w:rPr>
          <w:rFonts w:ascii="Arial" w:hAnsi="Arial"/>
          <w:sz w:val="22"/>
          <w:lang w:val="en-GB"/>
        </w:rPr>
        <w:t>data-base</w:t>
      </w:r>
      <w:proofErr w:type="gramEnd"/>
      <w:r w:rsidR="00073A4B" w:rsidRPr="00ED773A">
        <w:rPr>
          <w:rFonts w:ascii="Arial" w:hAnsi="Arial"/>
          <w:sz w:val="22"/>
          <w:lang w:val="en-GB"/>
        </w:rPr>
        <w:t xml:space="preserve"> of</w:t>
      </w:r>
      <w:r w:rsidR="009C4CAF" w:rsidRPr="00ED773A">
        <w:rPr>
          <w:rFonts w:ascii="Arial" w:hAnsi="Arial"/>
          <w:sz w:val="22"/>
          <w:lang w:val="en-GB"/>
        </w:rPr>
        <w:t xml:space="preserve"> customers</w:t>
      </w:r>
      <w:r w:rsidR="00073A4B" w:rsidRPr="00ED773A">
        <w:rPr>
          <w:rFonts w:ascii="Arial" w:hAnsi="Arial"/>
          <w:sz w:val="22"/>
          <w:lang w:val="en-GB"/>
        </w:rPr>
        <w:t xml:space="preserve"> and members</w:t>
      </w:r>
      <w:r w:rsidRPr="00ED773A">
        <w:rPr>
          <w:rFonts w:ascii="Arial" w:hAnsi="Arial"/>
          <w:sz w:val="22"/>
          <w:lang w:val="en-GB"/>
        </w:rPr>
        <w:t>.</w:t>
      </w:r>
    </w:p>
    <w:p w:rsidR="009C4CAF" w:rsidRPr="00ED773A" w:rsidRDefault="009C4CAF" w:rsidP="00DF562D">
      <w:pPr>
        <w:ind w:left="720"/>
        <w:contextualSpacing/>
        <w:rPr>
          <w:rFonts w:ascii="Arial" w:hAnsi="Arial"/>
          <w:sz w:val="22"/>
          <w:lang w:val="en-GB"/>
        </w:rPr>
      </w:pPr>
    </w:p>
    <w:p w:rsidR="009C4CAF" w:rsidRPr="00ED773A" w:rsidRDefault="009C4CAF" w:rsidP="009C4CAF">
      <w:pPr>
        <w:rPr>
          <w:rFonts w:ascii="Arial" w:hAnsi="Arial"/>
          <w:sz w:val="22"/>
          <w:u w:val="single"/>
          <w:lang w:val="en-GB"/>
        </w:rPr>
      </w:pPr>
      <w:r w:rsidRPr="00ED773A">
        <w:rPr>
          <w:rFonts w:ascii="Arial" w:hAnsi="Arial"/>
          <w:sz w:val="22"/>
          <w:u w:val="single"/>
          <w:lang w:val="en-GB"/>
        </w:rPr>
        <w:t>Essential Skills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Knowledge and experience of visual art, ideally the photography sector and its networks, and working in an arts environment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Experience of sales, marketing and setting targets in a retail environment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 xml:space="preserve">Knowledge and experience of EPOS tools and online 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Experience of delivering excellent customer care – a ‘people person’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Excellent communication skills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 xml:space="preserve">Punctuality 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Numeracy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Attention to detail in dealing with visitors and users</w:t>
      </w:r>
    </w:p>
    <w:p w:rsidR="009C4CAF" w:rsidRPr="00ED773A" w:rsidRDefault="009C4CAF" w:rsidP="009C4CAF">
      <w:pPr>
        <w:rPr>
          <w:rFonts w:ascii="Arial" w:hAnsi="Arial"/>
          <w:sz w:val="22"/>
          <w:lang w:val="en-GB"/>
        </w:rPr>
      </w:pPr>
      <w:r w:rsidRPr="00ED773A">
        <w:rPr>
          <w:rFonts w:ascii="Arial" w:hAnsi="Arial"/>
          <w:sz w:val="22"/>
          <w:lang w:val="en-GB"/>
        </w:rPr>
        <w:t>Flexibility in working hours and working arrangements</w:t>
      </w:r>
    </w:p>
    <w:p w:rsidR="009C4CAF" w:rsidRPr="00ED773A" w:rsidRDefault="009C4CAF" w:rsidP="009C4CAF">
      <w:pPr>
        <w:pStyle w:val="Heading5"/>
        <w:rPr>
          <w:rFonts w:ascii="Arial" w:hAnsi="Arial"/>
          <w:b w:val="0"/>
          <w:sz w:val="22"/>
        </w:rPr>
      </w:pPr>
    </w:p>
    <w:p w:rsidR="00F83BB9" w:rsidRPr="00ED773A" w:rsidRDefault="00F83BB9">
      <w:pPr>
        <w:rPr>
          <w:rFonts w:ascii="Arial" w:hAnsi="Arial"/>
          <w:sz w:val="22"/>
        </w:rPr>
      </w:pPr>
    </w:p>
    <w:sectPr w:rsidR="00F83BB9" w:rsidRPr="00ED773A" w:rsidSect="00F83BB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taPlusBook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562D" w:rsidRDefault="005F540F" w:rsidP="00F83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6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62D" w:rsidRDefault="00DF562D" w:rsidP="00F83BB9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562D" w:rsidRDefault="005F540F" w:rsidP="00F83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6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117">
      <w:rPr>
        <w:rStyle w:val="PageNumber"/>
        <w:noProof/>
      </w:rPr>
      <w:t>1</w:t>
    </w:r>
    <w:r>
      <w:rPr>
        <w:rStyle w:val="PageNumber"/>
      </w:rPr>
      <w:fldChar w:fldCharType="end"/>
    </w:r>
  </w:p>
  <w:p w:rsidR="00DF562D" w:rsidRDefault="00DF562D" w:rsidP="00F83BB9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4E6131"/>
    <w:multiLevelType w:val="hybridMultilevel"/>
    <w:tmpl w:val="764CBE5C"/>
    <w:lvl w:ilvl="0" w:tplc="CE2E78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0E18"/>
    <w:multiLevelType w:val="multilevel"/>
    <w:tmpl w:val="E5E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C55FD"/>
    <w:multiLevelType w:val="hybridMultilevel"/>
    <w:tmpl w:val="52E80D94"/>
    <w:lvl w:ilvl="0" w:tplc="922060A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5A46"/>
    <w:multiLevelType w:val="hybridMultilevel"/>
    <w:tmpl w:val="6158C404"/>
    <w:lvl w:ilvl="0" w:tplc="D4681C9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4CAF"/>
    <w:rsid w:val="00047BD2"/>
    <w:rsid w:val="00073A4B"/>
    <w:rsid w:val="000B55C4"/>
    <w:rsid w:val="000F0B4E"/>
    <w:rsid w:val="000F6EAA"/>
    <w:rsid w:val="001B64F9"/>
    <w:rsid w:val="00262C94"/>
    <w:rsid w:val="00366117"/>
    <w:rsid w:val="00375839"/>
    <w:rsid w:val="005F540F"/>
    <w:rsid w:val="007B02FF"/>
    <w:rsid w:val="008C4665"/>
    <w:rsid w:val="008E2CB8"/>
    <w:rsid w:val="009C4CAF"/>
    <w:rsid w:val="00A169CC"/>
    <w:rsid w:val="00AF64E8"/>
    <w:rsid w:val="00C21418"/>
    <w:rsid w:val="00C61277"/>
    <w:rsid w:val="00DB2C93"/>
    <w:rsid w:val="00DF562D"/>
    <w:rsid w:val="00ED773A"/>
    <w:rsid w:val="00F83BB9"/>
  </w:rsids>
  <m:mathPr>
    <m:mathFont m:val="MetaPlusBook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AF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9C4CAF"/>
    <w:pPr>
      <w:keepNext/>
      <w:spacing w:after="0" w:line="240" w:lineRule="atLeast"/>
      <w:outlineLvl w:val="0"/>
    </w:pPr>
    <w:rPr>
      <w:rFonts w:ascii="Helvetica" w:eastAsia="Times" w:hAnsi="Helvetica"/>
      <w:b/>
      <w:color w:val="000000"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C4C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C4CAF"/>
    <w:rPr>
      <w:rFonts w:ascii="Helvetica" w:eastAsia="Times" w:hAnsi="Helvetica" w:cs="Times New Roman"/>
      <w:b/>
      <w:color w:val="00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C4CAF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9C4CAF"/>
    <w:pPr>
      <w:tabs>
        <w:tab w:val="center" w:pos="4153"/>
        <w:tab w:val="right" w:pos="8306"/>
      </w:tabs>
      <w:spacing w:after="0"/>
    </w:pPr>
    <w:rPr>
      <w:rFonts w:ascii="Arial" w:eastAsia="Times New Roman" w:hAnsi="Arial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C4CAF"/>
    <w:rPr>
      <w:rFonts w:ascii="Arial" w:eastAsia="Times New Roman" w:hAnsi="Arial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9C4CAF"/>
    <w:pPr>
      <w:spacing w:after="0"/>
      <w:ind w:left="2160" w:hanging="2160"/>
    </w:pPr>
    <w:rPr>
      <w:rFonts w:ascii="MetaPlusBook-Roman" w:eastAsia="Times" w:hAnsi="MetaPlusBook-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C4CAF"/>
    <w:rPr>
      <w:rFonts w:ascii="MetaPlusBook-Roman" w:eastAsia="Times" w:hAnsi="MetaPlusBook-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C4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CAF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C4CAF"/>
  </w:style>
  <w:style w:type="paragraph" w:styleId="NormalWeb">
    <w:name w:val="Normal (Web)"/>
    <w:basedOn w:val="Normal"/>
    <w:uiPriority w:val="99"/>
    <w:rsid w:val="00262C94"/>
    <w:pPr>
      <w:spacing w:beforeLines="1" w:afterLines="1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6A03-B68F-F946-83C6-C1EF03E1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643</Words>
  <Characters>3666</Characters>
  <Application>Microsoft Word 12.0.0</Application>
  <DocSecurity>0</DocSecurity>
  <Lines>30</Lines>
  <Paragraphs>7</Paragraphs>
  <ScaleCrop>false</ScaleCrop>
  <Company>Street Level Photoworks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Thibbotumunuwe</dc:creator>
  <cp:keywords/>
  <cp:lastModifiedBy>Rachel Thibbotumunuwe</cp:lastModifiedBy>
  <cp:revision>6</cp:revision>
  <cp:lastPrinted>2015-10-13T08:18:00Z</cp:lastPrinted>
  <dcterms:created xsi:type="dcterms:W3CDTF">2015-10-08T21:25:00Z</dcterms:created>
  <dcterms:modified xsi:type="dcterms:W3CDTF">2015-10-15T11:49:00Z</dcterms:modified>
</cp:coreProperties>
</file>